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82B" w:rsidRPr="00320144" w:rsidRDefault="00320144">
      <w:pPr>
        <w:rPr>
          <w:b/>
        </w:rPr>
      </w:pPr>
      <w:r w:rsidRPr="00320144">
        <w:rPr>
          <w:b/>
        </w:rPr>
        <w:t>Příloha č. 3 – Podrobná technická specifikace požadovaného řešení</w:t>
      </w:r>
    </w:p>
    <w:p w:rsidR="00320144" w:rsidRDefault="00320144" w:rsidP="00320144">
      <w:pPr>
        <w:pStyle w:val="Textdopisu"/>
        <w:tabs>
          <w:tab w:val="left" w:pos="6773"/>
        </w:tabs>
        <w:jc w:val="left"/>
      </w:pPr>
      <w:r>
        <w:t>Dodávané řešení musí být ve třídě business, určené pro ochranu středních a větších organizací.</w:t>
      </w:r>
      <w:r w:rsidR="00782248">
        <w:t xml:space="preserve"> </w:t>
      </w:r>
    </w:p>
    <w:p w:rsidR="007A0601" w:rsidRDefault="007A0601" w:rsidP="00320144">
      <w:pPr>
        <w:pStyle w:val="Textdopisu"/>
        <w:tabs>
          <w:tab w:val="left" w:pos="6773"/>
        </w:tabs>
        <w:jc w:val="left"/>
      </w:pPr>
      <w:r>
        <w:t xml:space="preserve">Zadavatel požaduje, aby všechny dodávané produkty byly od jednoho výrobce a spravovány v jedné </w:t>
      </w:r>
      <w:proofErr w:type="spellStart"/>
      <w:r>
        <w:t>cloudové</w:t>
      </w:r>
      <w:proofErr w:type="spellEnd"/>
      <w:r>
        <w:t xml:space="preserve"> konzole.</w:t>
      </w:r>
    </w:p>
    <w:p w:rsidR="007A0601" w:rsidRDefault="007A0601" w:rsidP="00320144">
      <w:pPr>
        <w:pStyle w:val="Textdopisu"/>
        <w:tabs>
          <w:tab w:val="left" w:pos="6773"/>
        </w:tabs>
        <w:jc w:val="left"/>
      </w:pPr>
    </w:p>
    <w:p w:rsidR="00390152" w:rsidRDefault="007A0601" w:rsidP="00320144">
      <w:pPr>
        <w:pStyle w:val="Textdopisu"/>
        <w:tabs>
          <w:tab w:val="left" w:pos="6773"/>
        </w:tabs>
        <w:jc w:val="left"/>
      </w:pPr>
      <w:r>
        <w:t>P</w:t>
      </w:r>
      <w:r w:rsidR="00782248">
        <w:t>ožadované funkcionality podle t</w:t>
      </w:r>
      <w:r w:rsidR="00390152">
        <w:t>yp</w:t>
      </w:r>
      <w:r w:rsidR="00782248">
        <w:t>u</w:t>
      </w:r>
      <w:r w:rsidR="00390152">
        <w:t xml:space="preserve"> ochrany</w:t>
      </w:r>
      <w:r w:rsidR="00782248">
        <w:t>:</w:t>
      </w:r>
    </w:p>
    <w:p w:rsidR="00390152" w:rsidRDefault="00390152" w:rsidP="00320144">
      <w:pPr>
        <w:pStyle w:val="Textdopisu"/>
        <w:tabs>
          <w:tab w:val="left" w:pos="6773"/>
        </w:tabs>
        <w:jc w:val="left"/>
      </w:pPr>
    </w:p>
    <w:p w:rsidR="00390152" w:rsidRPr="00FD3479" w:rsidRDefault="00390152" w:rsidP="00FD3479">
      <w:pPr>
        <w:pStyle w:val="Textdopisu"/>
        <w:numPr>
          <w:ilvl w:val="0"/>
          <w:numId w:val="5"/>
        </w:numPr>
        <w:tabs>
          <w:tab w:val="left" w:pos="6773"/>
        </w:tabs>
        <w:jc w:val="left"/>
        <w:rPr>
          <w:b/>
        </w:rPr>
      </w:pPr>
      <w:r w:rsidRPr="00FD3479">
        <w:rPr>
          <w:b/>
        </w:rPr>
        <w:t xml:space="preserve">Základní AV ochrana pro </w:t>
      </w:r>
      <w:r w:rsidR="000B3497" w:rsidRPr="00FD3479">
        <w:rPr>
          <w:b/>
        </w:rPr>
        <w:t xml:space="preserve">pracovní </w:t>
      </w:r>
      <w:r w:rsidRPr="00FD3479">
        <w:rPr>
          <w:b/>
        </w:rPr>
        <w:t>stanice</w:t>
      </w:r>
    </w:p>
    <w:p w:rsidR="00390152" w:rsidRDefault="00390152" w:rsidP="00320144">
      <w:pPr>
        <w:pStyle w:val="Textdopisu"/>
        <w:tabs>
          <w:tab w:val="left" w:pos="6773"/>
        </w:tabs>
        <w:jc w:val="lef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390152" w:rsidTr="00782248">
        <w:tc>
          <w:tcPr>
            <w:tcW w:w="7083" w:type="dxa"/>
            <w:shd w:val="clear" w:color="auto" w:fill="BFBFBF" w:themeFill="background1" w:themeFillShade="BF"/>
          </w:tcPr>
          <w:p w:rsidR="00390152" w:rsidRPr="00D21741" w:rsidRDefault="00390152" w:rsidP="00320144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Parametr</w:t>
            </w:r>
          </w:p>
        </w:tc>
        <w:tc>
          <w:tcPr>
            <w:tcW w:w="1979" w:type="dxa"/>
            <w:shd w:val="clear" w:color="auto" w:fill="BFBFBF" w:themeFill="background1" w:themeFillShade="BF"/>
          </w:tcPr>
          <w:p w:rsidR="00390152" w:rsidRPr="00D21741" w:rsidRDefault="00390152" w:rsidP="00390152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Splněno ANO / NE</w:t>
            </w:r>
          </w:p>
        </w:tc>
      </w:tr>
      <w:tr w:rsidR="00390152" w:rsidTr="007A0601">
        <w:tc>
          <w:tcPr>
            <w:tcW w:w="7083" w:type="dxa"/>
          </w:tcPr>
          <w:p w:rsidR="00390152" w:rsidRDefault="000B3497" w:rsidP="00320144">
            <w:pPr>
              <w:pStyle w:val="Textdopisu"/>
              <w:tabs>
                <w:tab w:val="left" w:pos="6773"/>
              </w:tabs>
              <w:jc w:val="left"/>
            </w:pPr>
            <w:r>
              <w:t>Kompletní lokalizace v českém jazyce</w:t>
            </w:r>
          </w:p>
        </w:tc>
        <w:tc>
          <w:tcPr>
            <w:tcW w:w="1979" w:type="dxa"/>
          </w:tcPr>
          <w:p w:rsidR="00390152" w:rsidRDefault="00FB67EF" w:rsidP="00320144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7A0601">
        <w:tc>
          <w:tcPr>
            <w:tcW w:w="7083" w:type="dxa"/>
          </w:tcPr>
          <w:p w:rsidR="000B3497" w:rsidRDefault="000B3497" w:rsidP="000B3497">
            <w:pPr>
              <w:pStyle w:val="Textdopisu"/>
              <w:tabs>
                <w:tab w:val="left" w:pos="6773"/>
              </w:tabs>
              <w:jc w:val="left"/>
            </w:pPr>
            <w:r>
              <w:t>Centrální správa nastavení pomocí správcovské konzole</w:t>
            </w:r>
          </w:p>
        </w:tc>
        <w:tc>
          <w:tcPr>
            <w:tcW w:w="1979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7A0601">
        <w:tc>
          <w:tcPr>
            <w:tcW w:w="7083" w:type="dxa"/>
          </w:tcPr>
          <w:p w:rsidR="000B3497" w:rsidRDefault="00494652" w:rsidP="000B3497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AV jako služba s ochranou proti </w:t>
            </w:r>
            <w:proofErr w:type="spellStart"/>
            <w:r>
              <w:t>odinstalaci</w:t>
            </w:r>
            <w:proofErr w:type="spellEnd"/>
          </w:p>
        </w:tc>
        <w:tc>
          <w:tcPr>
            <w:tcW w:w="1979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494652" w:rsidTr="007A0601">
        <w:tc>
          <w:tcPr>
            <w:tcW w:w="7083" w:type="dxa"/>
          </w:tcPr>
          <w:p w:rsidR="00494652" w:rsidRDefault="00494652" w:rsidP="00494652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Ochrana nastavení a </w:t>
            </w:r>
            <w:proofErr w:type="spellStart"/>
            <w:r>
              <w:t>odinstalace</w:t>
            </w:r>
            <w:proofErr w:type="spellEnd"/>
            <w:r>
              <w:t xml:space="preserve"> – chráněno heslem</w:t>
            </w:r>
          </w:p>
        </w:tc>
        <w:tc>
          <w:tcPr>
            <w:tcW w:w="1979" w:type="dxa"/>
          </w:tcPr>
          <w:p w:rsidR="00494652" w:rsidRDefault="00FB67EF" w:rsidP="00494652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494652" w:rsidTr="007A0601">
        <w:tc>
          <w:tcPr>
            <w:tcW w:w="7083" w:type="dxa"/>
          </w:tcPr>
          <w:p w:rsidR="00494652" w:rsidRDefault="00FD3479" w:rsidP="00494652">
            <w:pPr>
              <w:pStyle w:val="Textdopisu"/>
              <w:tabs>
                <w:tab w:val="left" w:pos="6773"/>
              </w:tabs>
              <w:jc w:val="left"/>
            </w:pPr>
            <w:r>
              <w:t>Vícevrstvá technologie ochrany</w:t>
            </w:r>
          </w:p>
        </w:tc>
        <w:tc>
          <w:tcPr>
            <w:tcW w:w="1979" w:type="dxa"/>
          </w:tcPr>
          <w:p w:rsidR="00494652" w:rsidRDefault="00FB67EF" w:rsidP="00494652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Rezidentní ochrana souborového systému</w:t>
            </w:r>
            <w:bookmarkStart w:id="0" w:name="_GoBack"/>
            <w:bookmarkEnd w:id="0"/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 w:rsidRPr="00C345EF">
              <w:t>Antivir</w:t>
            </w:r>
            <w:r>
              <w:t xml:space="preserve">ová ochrana </w:t>
            </w:r>
            <w:r w:rsidRPr="00C345EF">
              <w:t>v reálném čase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Automatické aktualizace AV definicí i samotného antiviru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Kontrola USB vyměnitelných médií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Možnost vzdáleně n</w:t>
            </w:r>
            <w:r w:rsidRPr="00C345EF">
              <w:t>aplánov</w:t>
            </w:r>
            <w:r>
              <w:t>at antivirovou kontroly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Pokročilá ochrana paměti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Podpora Intel </w:t>
            </w:r>
            <w:proofErr w:type="spellStart"/>
            <w:r>
              <w:t>Thread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technology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Automatická detekce nežádoucího chování aplikací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Ochrana proti </w:t>
            </w:r>
            <w:proofErr w:type="spellStart"/>
            <w:r>
              <w:t>Ransomware</w:t>
            </w:r>
            <w:proofErr w:type="spellEnd"/>
            <w:r>
              <w:t xml:space="preserve"> útokům v reálném čase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Ochrana proti komunikaci do sítě </w:t>
            </w:r>
            <w:proofErr w:type="spellStart"/>
            <w:r>
              <w:t>bootnet</w:t>
            </w:r>
            <w:proofErr w:type="spellEnd"/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Ochrana přístupu na web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 w:rsidRPr="00C345EF">
              <w:t>Anti</w:t>
            </w:r>
            <w:r>
              <w:t xml:space="preserve"> </w:t>
            </w:r>
            <w:r w:rsidRPr="00C345EF">
              <w:t>-</w:t>
            </w:r>
            <w:r>
              <w:t xml:space="preserve"> </w:t>
            </w:r>
            <w:proofErr w:type="spellStart"/>
            <w:r w:rsidRPr="00C345EF">
              <w:t>Phishing</w:t>
            </w:r>
            <w:proofErr w:type="spellEnd"/>
            <w:r>
              <w:t xml:space="preserve"> ochrana - </w:t>
            </w:r>
            <w:r w:rsidRPr="00C345EF">
              <w:t xml:space="preserve"> blokování podvodných webových stránek a zpráv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Inspekce http, https protokolů, kontrola komunikace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Ochrana </w:t>
            </w:r>
            <w:r w:rsidRPr="00C345EF">
              <w:t>sítě</w:t>
            </w:r>
            <w:r>
              <w:t xml:space="preserve"> –</w:t>
            </w:r>
            <w:r w:rsidRPr="00C345EF">
              <w:t xml:space="preserve"> iden</w:t>
            </w:r>
            <w:r>
              <w:t xml:space="preserve">tifikace </w:t>
            </w:r>
            <w:r w:rsidRPr="00C345EF">
              <w:t>bezpečnostní</w:t>
            </w:r>
            <w:r>
              <w:t>ch</w:t>
            </w:r>
            <w:r w:rsidRPr="00C345EF">
              <w:t xml:space="preserve"> nedostatk</w:t>
            </w:r>
            <w:r>
              <w:t>ů</w:t>
            </w:r>
            <w:r w:rsidRPr="00C345EF">
              <w:t xml:space="preserve"> v síti a připojených zařízeních</w:t>
            </w:r>
            <w:r>
              <w:t xml:space="preserve"> pomocí IPS detekce nebo IDS detekce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E-mailová ochrana v poštovních klientech -  </w:t>
            </w:r>
            <w:proofErr w:type="spellStart"/>
            <w:r>
              <w:t>outlook</w:t>
            </w:r>
            <w:proofErr w:type="spellEnd"/>
            <w:r>
              <w:t xml:space="preserve">, </w:t>
            </w:r>
            <w:proofErr w:type="spellStart"/>
            <w:r>
              <w:t>thunderbird</w:t>
            </w:r>
            <w:proofErr w:type="spellEnd"/>
            <w:r>
              <w:t xml:space="preserve"> apod.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 w:rsidRPr="00C345EF">
              <w:t>Ochrana plateb</w:t>
            </w:r>
            <w:r>
              <w:t xml:space="preserve"> - </w:t>
            </w:r>
            <w:r w:rsidRPr="00C345EF">
              <w:t xml:space="preserve"> bezpečné bankovnictví a nakupování na internetu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Optimalizovaný běh, nízké zatížení systému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7A0601">
        <w:tc>
          <w:tcPr>
            <w:tcW w:w="7083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 xml:space="preserve">Podpora </w:t>
            </w:r>
            <w:proofErr w:type="spellStart"/>
            <w:r>
              <w:t>hotline</w:t>
            </w:r>
            <w:proofErr w:type="spellEnd"/>
            <w:r>
              <w:t xml:space="preserve"> v českém jazyce</w:t>
            </w:r>
          </w:p>
        </w:tc>
        <w:tc>
          <w:tcPr>
            <w:tcW w:w="1979" w:type="dxa"/>
          </w:tcPr>
          <w:p w:rsidR="00FD3479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D21741" w:rsidTr="007A0601">
        <w:tc>
          <w:tcPr>
            <w:tcW w:w="7083" w:type="dxa"/>
          </w:tcPr>
          <w:p w:rsidR="00D21741" w:rsidRDefault="00D21741" w:rsidP="00FD3479">
            <w:pPr>
              <w:pStyle w:val="Textdopisu"/>
              <w:tabs>
                <w:tab w:val="left" w:pos="6773"/>
              </w:tabs>
              <w:jc w:val="left"/>
            </w:pPr>
            <w:r>
              <w:t>Česká lokalizace</w:t>
            </w:r>
          </w:p>
        </w:tc>
        <w:tc>
          <w:tcPr>
            <w:tcW w:w="1979" w:type="dxa"/>
          </w:tcPr>
          <w:p w:rsidR="00D21741" w:rsidRDefault="00FB67EF" w:rsidP="00FD347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</w:tbl>
    <w:p w:rsidR="00390152" w:rsidRDefault="00390152" w:rsidP="00320144">
      <w:pPr>
        <w:pStyle w:val="Textdopisu"/>
        <w:tabs>
          <w:tab w:val="left" w:pos="6773"/>
        </w:tabs>
        <w:jc w:val="left"/>
      </w:pPr>
    </w:p>
    <w:p w:rsidR="00FD3479" w:rsidRPr="00FD3479" w:rsidRDefault="00E003DA" w:rsidP="00E003DA">
      <w:pPr>
        <w:pStyle w:val="Textdopisu"/>
        <w:numPr>
          <w:ilvl w:val="0"/>
          <w:numId w:val="5"/>
        </w:numPr>
        <w:tabs>
          <w:tab w:val="left" w:pos="6773"/>
        </w:tabs>
        <w:jc w:val="left"/>
        <w:rPr>
          <w:b/>
        </w:rPr>
      </w:pPr>
      <w:r w:rsidRPr="00E003DA">
        <w:rPr>
          <w:b/>
        </w:rPr>
        <w:t xml:space="preserve">Ochrana pro </w:t>
      </w:r>
      <w:proofErr w:type="spellStart"/>
      <w:r w:rsidRPr="00E003DA">
        <w:rPr>
          <w:b/>
        </w:rPr>
        <w:t>fileservery</w:t>
      </w:r>
      <w:proofErr w:type="spellEnd"/>
      <w:r w:rsidRPr="00E003DA">
        <w:rPr>
          <w:b/>
        </w:rPr>
        <w:t xml:space="preserve"> Windows, aplikační servery a </w:t>
      </w:r>
      <w:proofErr w:type="spellStart"/>
      <w:r w:rsidRPr="00E003DA">
        <w:rPr>
          <w:b/>
        </w:rPr>
        <w:t>terminal</w:t>
      </w:r>
      <w:proofErr w:type="spellEnd"/>
      <w:r w:rsidRPr="00E003DA">
        <w:rPr>
          <w:b/>
        </w:rPr>
        <w:t xml:space="preserve"> servery Citrix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D3479" w:rsidTr="00782248">
        <w:tc>
          <w:tcPr>
            <w:tcW w:w="6941" w:type="dxa"/>
            <w:shd w:val="clear" w:color="auto" w:fill="BFBFBF" w:themeFill="background1" w:themeFillShade="BF"/>
          </w:tcPr>
          <w:p w:rsidR="00FD3479" w:rsidRPr="00D21741" w:rsidRDefault="00FD3479" w:rsidP="004D4E39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Parametr</w:t>
            </w:r>
          </w:p>
        </w:tc>
        <w:tc>
          <w:tcPr>
            <w:tcW w:w="2121" w:type="dxa"/>
            <w:shd w:val="clear" w:color="auto" w:fill="BFBFBF" w:themeFill="background1" w:themeFillShade="BF"/>
          </w:tcPr>
          <w:p w:rsidR="00FD3479" w:rsidRPr="00D21741" w:rsidRDefault="00D21741" w:rsidP="004D4E39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 xml:space="preserve">Splněno </w:t>
            </w:r>
            <w:r w:rsidR="00FD3479" w:rsidRPr="00D21741">
              <w:rPr>
                <w:b/>
              </w:rPr>
              <w:t>ANO / NE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246BC4">
            <w:pPr>
              <w:pStyle w:val="Textdopisu"/>
              <w:tabs>
                <w:tab w:val="left" w:pos="6773"/>
              </w:tabs>
              <w:jc w:val="left"/>
            </w:pPr>
            <w:r>
              <w:t>Obsahuje všechny prvky Základní AV ochrany</w:t>
            </w:r>
            <w:r w:rsidR="00246BC4">
              <w:t xml:space="preserve"> (celý bod 1)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246BC4">
            <w:pPr>
              <w:pStyle w:val="Textdopisu"/>
              <w:tabs>
                <w:tab w:val="left" w:pos="6773"/>
              </w:tabs>
              <w:jc w:val="left"/>
            </w:pPr>
            <w:r>
              <w:t>Optimalizováno pro běh souborových server</w:t>
            </w:r>
            <w:r w:rsidR="00246BC4">
              <w:t>ů, aplikačních serverů</w:t>
            </w:r>
            <w:r>
              <w:t xml:space="preserve"> a  terminálového prostředí Citrix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4D4E39">
            <w:pPr>
              <w:pStyle w:val="Textdopisu"/>
              <w:tabs>
                <w:tab w:val="left" w:pos="6773"/>
              </w:tabs>
              <w:jc w:val="left"/>
            </w:pPr>
            <w:r>
              <w:t>Možnost vypnout úvodní obrazovku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</w:tbl>
    <w:p w:rsidR="00FD3479" w:rsidRDefault="00FD3479" w:rsidP="00320144">
      <w:pPr>
        <w:pStyle w:val="Textdopisu"/>
        <w:tabs>
          <w:tab w:val="left" w:pos="6773"/>
        </w:tabs>
        <w:jc w:val="left"/>
      </w:pPr>
    </w:p>
    <w:p w:rsidR="00390152" w:rsidRDefault="00390152" w:rsidP="00320144">
      <w:pPr>
        <w:pStyle w:val="Textdopisu"/>
        <w:tabs>
          <w:tab w:val="left" w:pos="6773"/>
        </w:tabs>
        <w:jc w:val="left"/>
      </w:pPr>
    </w:p>
    <w:p w:rsidR="00FD3479" w:rsidRPr="00FD3479" w:rsidRDefault="00FD3479" w:rsidP="00FD3479">
      <w:pPr>
        <w:pStyle w:val="Textdopisu"/>
        <w:numPr>
          <w:ilvl w:val="0"/>
          <w:numId w:val="5"/>
        </w:numPr>
        <w:tabs>
          <w:tab w:val="left" w:pos="6773"/>
        </w:tabs>
        <w:jc w:val="left"/>
        <w:rPr>
          <w:b/>
        </w:rPr>
      </w:pPr>
      <w:r w:rsidRPr="00FD3479">
        <w:rPr>
          <w:b/>
        </w:rPr>
        <w:t>Pokročilá ochrana pro stanice Windows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D3479" w:rsidTr="00782248">
        <w:tc>
          <w:tcPr>
            <w:tcW w:w="6941" w:type="dxa"/>
            <w:shd w:val="clear" w:color="auto" w:fill="BFBFBF" w:themeFill="background1" w:themeFillShade="BF"/>
          </w:tcPr>
          <w:p w:rsidR="00FD3479" w:rsidRPr="00D21741" w:rsidRDefault="00FD3479" w:rsidP="004D4E39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Parametr</w:t>
            </w:r>
          </w:p>
        </w:tc>
        <w:tc>
          <w:tcPr>
            <w:tcW w:w="2121" w:type="dxa"/>
            <w:shd w:val="clear" w:color="auto" w:fill="BFBFBF" w:themeFill="background1" w:themeFillShade="BF"/>
          </w:tcPr>
          <w:p w:rsidR="00FD3479" w:rsidRPr="00D21741" w:rsidRDefault="00D21741" w:rsidP="004D4E39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Splněno ANO / NE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4D4E39">
            <w:pPr>
              <w:pStyle w:val="Textdopisu"/>
              <w:tabs>
                <w:tab w:val="left" w:pos="6773"/>
              </w:tabs>
              <w:jc w:val="left"/>
            </w:pPr>
            <w:r>
              <w:t>Obsahuje všechny prvky Základní AV ochrany</w:t>
            </w:r>
            <w:r w:rsidR="00246BC4">
              <w:t xml:space="preserve"> (celý bod 1)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4D4E39">
            <w:pPr>
              <w:pStyle w:val="Textdopisu"/>
              <w:tabs>
                <w:tab w:val="left" w:pos="6773"/>
              </w:tabs>
              <w:jc w:val="left"/>
            </w:pPr>
            <w:r>
              <w:t>Integrovaný firewall nebo síťová ochrana a jeho vzdálená správa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</w:tbl>
    <w:p w:rsidR="00FD3479" w:rsidRDefault="00FD3479" w:rsidP="00FD3479">
      <w:pPr>
        <w:pStyle w:val="Textdopisu"/>
        <w:tabs>
          <w:tab w:val="left" w:pos="6773"/>
        </w:tabs>
        <w:jc w:val="left"/>
      </w:pPr>
    </w:p>
    <w:p w:rsidR="000B3497" w:rsidRDefault="000B3497" w:rsidP="00320144">
      <w:pPr>
        <w:pStyle w:val="Textdopisu"/>
        <w:tabs>
          <w:tab w:val="left" w:pos="6773"/>
        </w:tabs>
        <w:jc w:val="left"/>
      </w:pPr>
    </w:p>
    <w:p w:rsidR="00FD3479" w:rsidRDefault="00FD3479" w:rsidP="00320144">
      <w:pPr>
        <w:pStyle w:val="Textdopisu"/>
        <w:tabs>
          <w:tab w:val="left" w:pos="6773"/>
        </w:tabs>
        <w:jc w:val="left"/>
      </w:pPr>
    </w:p>
    <w:p w:rsidR="000B3497" w:rsidRPr="00FD3479" w:rsidRDefault="000B3497" w:rsidP="001E4B0D">
      <w:pPr>
        <w:pStyle w:val="Textdopisu"/>
        <w:numPr>
          <w:ilvl w:val="0"/>
          <w:numId w:val="5"/>
        </w:numPr>
        <w:tabs>
          <w:tab w:val="left" w:pos="6773"/>
        </w:tabs>
        <w:jc w:val="left"/>
        <w:rPr>
          <w:b/>
        </w:rPr>
      </w:pPr>
      <w:r w:rsidRPr="00FD3479">
        <w:rPr>
          <w:b/>
        </w:rPr>
        <w:t>Ochrana pro mobilní zařízení systém Android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0B3497" w:rsidTr="00782248">
        <w:tc>
          <w:tcPr>
            <w:tcW w:w="6941" w:type="dxa"/>
            <w:shd w:val="clear" w:color="auto" w:fill="BFBFBF" w:themeFill="background1" w:themeFillShade="BF"/>
          </w:tcPr>
          <w:p w:rsidR="000B3497" w:rsidRPr="00D21741" w:rsidRDefault="000B3497" w:rsidP="000B3497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Parametr</w:t>
            </w:r>
          </w:p>
        </w:tc>
        <w:tc>
          <w:tcPr>
            <w:tcW w:w="2121" w:type="dxa"/>
            <w:shd w:val="clear" w:color="auto" w:fill="BFBFBF" w:themeFill="background1" w:themeFillShade="BF"/>
          </w:tcPr>
          <w:p w:rsidR="000B3497" w:rsidRPr="00D21741" w:rsidRDefault="00D21741" w:rsidP="000B3497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Splněno ANO / NE</w:t>
            </w:r>
          </w:p>
        </w:tc>
      </w:tr>
      <w:tr w:rsidR="000B3497" w:rsidTr="000B3497">
        <w:tc>
          <w:tcPr>
            <w:tcW w:w="6941" w:type="dxa"/>
          </w:tcPr>
          <w:p w:rsidR="000B3497" w:rsidRDefault="000B3497" w:rsidP="000B3497">
            <w:pPr>
              <w:pStyle w:val="Textdopisu"/>
              <w:tabs>
                <w:tab w:val="left" w:pos="6773"/>
              </w:tabs>
              <w:jc w:val="left"/>
            </w:pPr>
            <w:r>
              <w:t>Obsahuje všechny prvky Základní AV ochrany</w:t>
            </w:r>
            <w:r w:rsidR="00246BC4">
              <w:t xml:space="preserve"> (celý bod 1)</w:t>
            </w:r>
          </w:p>
        </w:tc>
        <w:tc>
          <w:tcPr>
            <w:tcW w:w="2121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0B3497">
        <w:tc>
          <w:tcPr>
            <w:tcW w:w="6941" w:type="dxa"/>
          </w:tcPr>
          <w:p w:rsidR="000B3497" w:rsidRDefault="000B3497" w:rsidP="000B3497">
            <w:pPr>
              <w:pStyle w:val="Textdopisu"/>
              <w:tabs>
                <w:tab w:val="left" w:pos="6773"/>
              </w:tabs>
              <w:jc w:val="left"/>
            </w:pPr>
            <w:r>
              <w:t>Nativní klient pro OS Android</w:t>
            </w:r>
          </w:p>
        </w:tc>
        <w:tc>
          <w:tcPr>
            <w:tcW w:w="2121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0B3497">
        <w:tc>
          <w:tcPr>
            <w:tcW w:w="6941" w:type="dxa"/>
          </w:tcPr>
          <w:p w:rsidR="000B3497" w:rsidRDefault="000B3497" w:rsidP="000B3497">
            <w:pPr>
              <w:pStyle w:val="Textdopisu"/>
              <w:tabs>
                <w:tab w:val="left" w:pos="6773"/>
              </w:tabs>
              <w:jc w:val="left"/>
            </w:pPr>
            <w:r>
              <w:t>Obsahuje GUI Android konzolu</w:t>
            </w:r>
          </w:p>
        </w:tc>
        <w:tc>
          <w:tcPr>
            <w:tcW w:w="2121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0B3497">
        <w:tc>
          <w:tcPr>
            <w:tcW w:w="6941" w:type="dxa"/>
          </w:tcPr>
          <w:p w:rsidR="000B3497" w:rsidRDefault="000B3497" w:rsidP="00494652">
            <w:pPr>
              <w:pStyle w:val="Textdopisu"/>
              <w:tabs>
                <w:tab w:val="left" w:pos="6773"/>
              </w:tabs>
              <w:jc w:val="left"/>
            </w:pPr>
            <w:r w:rsidRPr="000B3497">
              <w:t>Anti-</w:t>
            </w:r>
            <w:proofErr w:type="spellStart"/>
            <w:r w:rsidRPr="000B3497">
              <w:t>Theft</w:t>
            </w:r>
            <w:proofErr w:type="spellEnd"/>
            <w:r w:rsidRPr="000B3497">
              <w:t xml:space="preserve"> </w:t>
            </w:r>
            <w:r>
              <w:t xml:space="preserve">ochrana </w:t>
            </w:r>
            <w:r w:rsidRPr="000B3497">
              <w:t>mobilní</w:t>
            </w:r>
            <w:r>
              <w:t>ch</w:t>
            </w:r>
            <w:r w:rsidRPr="000B3497">
              <w:t xml:space="preserve"> zaříz</w:t>
            </w:r>
            <w:r w:rsidR="007A0601">
              <w:t xml:space="preserve">ení před neoprávněným přístupem </w:t>
            </w:r>
          </w:p>
        </w:tc>
        <w:tc>
          <w:tcPr>
            <w:tcW w:w="2121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0B3497">
        <w:tc>
          <w:tcPr>
            <w:tcW w:w="6941" w:type="dxa"/>
          </w:tcPr>
          <w:p w:rsidR="000B3497" w:rsidRDefault="007A0601" w:rsidP="00494652">
            <w:pPr>
              <w:pStyle w:val="Textdopisu"/>
              <w:tabs>
                <w:tab w:val="left" w:pos="6773"/>
              </w:tabs>
              <w:jc w:val="left"/>
            </w:pPr>
            <w:r>
              <w:lastRenderedPageBreak/>
              <w:t xml:space="preserve">Podpora </w:t>
            </w:r>
            <w:r w:rsidR="00494652">
              <w:t xml:space="preserve">správy pomocí </w:t>
            </w:r>
            <w:r>
              <w:t>MDM technologie</w:t>
            </w:r>
            <w:r w:rsidR="00494652">
              <w:t xml:space="preserve"> (výmaz, uzamknutí, ztracené zařízení, tovární reset apod.)</w:t>
            </w:r>
          </w:p>
        </w:tc>
        <w:tc>
          <w:tcPr>
            <w:tcW w:w="2121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0B3497">
        <w:tc>
          <w:tcPr>
            <w:tcW w:w="6941" w:type="dxa"/>
          </w:tcPr>
          <w:p w:rsidR="000B3497" w:rsidRDefault="007A0601" w:rsidP="000B3497">
            <w:pPr>
              <w:pStyle w:val="Textdopisu"/>
              <w:tabs>
                <w:tab w:val="left" w:pos="6773"/>
              </w:tabs>
              <w:jc w:val="left"/>
            </w:pPr>
            <w:r>
              <w:t>Česká lokalizace</w:t>
            </w:r>
          </w:p>
        </w:tc>
        <w:tc>
          <w:tcPr>
            <w:tcW w:w="2121" w:type="dxa"/>
          </w:tcPr>
          <w:p w:rsidR="000B3497" w:rsidRDefault="00FB67EF" w:rsidP="000B3497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0B3497" w:rsidTr="000B3497">
        <w:tc>
          <w:tcPr>
            <w:tcW w:w="6941" w:type="dxa"/>
          </w:tcPr>
          <w:p w:rsidR="000B3497" w:rsidRDefault="000B3497" w:rsidP="000B3497">
            <w:pPr>
              <w:pStyle w:val="Textdopisu"/>
              <w:tabs>
                <w:tab w:val="left" w:pos="6773"/>
              </w:tabs>
              <w:jc w:val="left"/>
            </w:pPr>
          </w:p>
        </w:tc>
        <w:tc>
          <w:tcPr>
            <w:tcW w:w="2121" w:type="dxa"/>
          </w:tcPr>
          <w:p w:rsidR="000B3497" w:rsidRDefault="000B3497" w:rsidP="000B3497">
            <w:pPr>
              <w:pStyle w:val="Textdopisu"/>
              <w:tabs>
                <w:tab w:val="left" w:pos="6773"/>
              </w:tabs>
              <w:jc w:val="left"/>
            </w:pPr>
          </w:p>
        </w:tc>
      </w:tr>
    </w:tbl>
    <w:p w:rsidR="000B3497" w:rsidRDefault="000B3497" w:rsidP="000B3497">
      <w:pPr>
        <w:pStyle w:val="Textdopisu"/>
        <w:tabs>
          <w:tab w:val="left" w:pos="6773"/>
        </w:tabs>
        <w:jc w:val="left"/>
      </w:pPr>
    </w:p>
    <w:p w:rsidR="000B3497" w:rsidRDefault="000B3497" w:rsidP="00320144">
      <w:pPr>
        <w:pStyle w:val="Textdopisu"/>
        <w:tabs>
          <w:tab w:val="left" w:pos="6773"/>
        </w:tabs>
        <w:jc w:val="left"/>
      </w:pPr>
    </w:p>
    <w:p w:rsidR="00FD3479" w:rsidRDefault="00FD3479" w:rsidP="00FD3479">
      <w:pPr>
        <w:pStyle w:val="Textdopisu"/>
        <w:tabs>
          <w:tab w:val="left" w:pos="6773"/>
        </w:tabs>
        <w:jc w:val="left"/>
      </w:pPr>
    </w:p>
    <w:p w:rsidR="00FD3479" w:rsidRPr="00FD3479" w:rsidRDefault="00782248" w:rsidP="001E4B0D">
      <w:pPr>
        <w:pStyle w:val="Textdopisu"/>
        <w:numPr>
          <w:ilvl w:val="0"/>
          <w:numId w:val="5"/>
        </w:numPr>
        <w:tabs>
          <w:tab w:val="left" w:pos="6773"/>
        </w:tabs>
        <w:jc w:val="left"/>
        <w:rPr>
          <w:b/>
        </w:rPr>
      </w:pPr>
      <w:r w:rsidRPr="00782248">
        <w:rPr>
          <w:b/>
        </w:rPr>
        <w:t xml:space="preserve">Vzdálená </w:t>
      </w:r>
      <w:proofErr w:type="spellStart"/>
      <w:r w:rsidRPr="00782248">
        <w:rPr>
          <w:b/>
        </w:rPr>
        <w:t>cloudová</w:t>
      </w:r>
      <w:proofErr w:type="spellEnd"/>
      <w:r w:rsidRPr="00782248">
        <w:rPr>
          <w:b/>
        </w:rPr>
        <w:t xml:space="preserve"> konzole pro centrální správu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FD3479" w:rsidTr="00782248">
        <w:tc>
          <w:tcPr>
            <w:tcW w:w="6941" w:type="dxa"/>
            <w:shd w:val="clear" w:color="auto" w:fill="BFBFBF" w:themeFill="background1" w:themeFillShade="BF"/>
          </w:tcPr>
          <w:p w:rsidR="00FD3479" w:rsidRPr="00D21741" w:rsidRDefault="00FD3479" w:rsidP="004D4E39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Parametr</w:t>
            </w:r>
          </w:p>
        </w:tc>
        <w:tc>
          <w:tcPr>
            <w:tcW w:w="2121" w:type="dxa"/>
            <w:shd w:val="clear" w:color="auto" w:fill="BFBFBF" w:themeFill="background1" w:themeFillShade="BF"/>
          </w:tcPr>
          <w:p w:rsidR="00FD3479" w:rsidRPr="00D21741" w:rsidRDefault="00D21741" w:rsidP="004D4E39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Splněno ANO / NE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Přehledné rozhraní, webová technologie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782248" w:rsidP="00782248">
            <w:pPr>
              <w:pStyle w:val="Textdopisu"/>
              <w:tabs>
                <w:tab w:val="left" w:pos="6773"/>
              </w:tabs>
              <w:jc w:val="left"/>
            </w:pPr>
            <w:r>
              <w:t>C</w:t>
            </w:r>
            <w:r w:rsidR="00FD3479">
              <w:t>entrální správ</w:t>
            </w:r>
            <w:r>
              <w:t>a</w:t>
            </w:r>
            <w:r w:rsidR="00FD3479">
              <w:t xml:space="preserve"> všech výšeuvedených řešení</w:t>
            </w:r>
            <w:r>
              <w:t xml:space="preserve"> – jednotná konzole pro správu všech dodaných produktů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782248" w:rsidTr="004D4E39">
        <w:tc>
          <w:tcPr>
            <w:tcW w:w="6941" w:type="dxa"/>
          </w:tcPr>
          <w:p w:rsidR="00782248" w:rsidRDefault="00782248" w:rsidP="00782248">
            <w:pPr>
              <w:pStyle w:val="Textdopisu"/>
              <w:tabs>
                <w:tab w:val="left" w:pos="6773"/>
              </w:tabs>
              <w:jc w:val="left"/>
            </w:pPr>
            <w:r>
              <w:t>Přehled o stavu jednotlivých zařízení. Barevně odlišená zařízeni s problémy</w:t>
            </w:r>
          </w:p>
        </w:tc>
        <w:tc>
          <w:tcPr>
            <w:tcW w:w="2121" w:type="dxa"/>
          </w:tcPr>
          <w:p w:rsidR="00782248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FD3479">
            <w:pPr>
              <w:pStyle w:val="Textdopisu"/>
              <w:tabs>
                <w:tab w:val="left" w:pos="6773"/>
              </w:tabs>
              <w:jc w:val="left"/>
            </w:pPr>
            <w:r>
              <w:t>Vzdálená správa nastavení všech parametrů AV</w:t>
            </w:r>
            <w:r w:rsidR="00782248">
              <w:t xml:space="preserve"> včetně vzdálené instalace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4D4E39">
            <w:pPr>
              <w:pStyle w:val="Textdopisu"/>
              <w:tabs>
                <w:tab w:val="left" w:pos="6773"/>
              </w:tabs>
              <w:jc w:val="left"/>
            </w:pPr>
            <w:r>
              <w:t>Vytváření a správa instalačních balíčků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4D4E39">
            <w:pPr>
              <w:pStyle w:val="Textdopisu"/>
              <w:tabs>
                <w:tab w:val="left" w:pos="6773"/>
              </w:tabs>
              <w:jc w:val="left"/>
            </w:pPr>
            <w:r>
              <w:t>Centrální správa politik pro jednotlivé skupiny zařízení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1727AD">
            <w:pPr>
              <w:pStyle w:val="Textdopisu"/>
              <w:tabs>
                <w:tab w:val="left" w:pos="6773"/>
              </w:tabs>
              <w:jc w:val="left"/>
            </w:pPr>
            <w:r>
              <w:t>Základní informace o stavu operačního systému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4D4E39">
            <w:pPr>
              <w:pStyle w:val="Textdopisu"/>
              <w:tabs>
                <w:tab w:val="left" w:pos="6773"/>
              </w:tabs>
              <w:jc w:val="left"/>
            </w:pPr>
            <w:r>
              <w:t>Základní přehledové sestavy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FD3479" w:rsidTr="004D4E39">
        <w:tc>
          <w:tcPr>
            <w:tcW w:w="6941" w:type="dxa"/>
          </w:tcPr>
          <w:p w:rsidR="00FD3479" w:rsidRDefault="00FD3479" w:rsidP="004D4E39">
            <w:pPr>
              <w:pStyle w:val="Textdopisu"/>
              <w:tabs>
                <w:tab w:val="left" w:pos="6773"/>
              </w:tabs>
              <w:jc w:val="left"/>
            </w:pPr>
            <w:r>
              <w:t>Možnost vytváření uživatelských sestava notifikací</w:t>
            </w:r>
          </w:p>
        </w:tc>
        <w:tc>
          <w:tcPr>
            <w:tcW w:w="2121" w:type="dxa"/>
          </w:tcPr>
          <w:p w:rsidR="00FD3479" w:rsidRDefault="00FB67EF" w:rsidP="004D4E39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C03885" w:rsidTr="004D4E39">
        <w:tc>
          <w:tcPr>
            <w:tcW w:w="6941" w:type="dxa"/>
          </w:tcPr>
          <w:p w:rsidR="00C03885" w:rsidRDefault="00C03885" w:rsidP="00C03885">
            <w:pPr>
              <w:pStyle w:val="Textdopisu"/>
              <w:tabs>
                <w:tab w:val="left" w:pos="6773"/>
              </w:tabs>
              <w:jc w:val="left"/>
            </w:pPr>
            <w:r>
              <w:t>Dodávané řešení splňuje požadavky třídy Business</w:t>
            </w:r>
          </w:p>
        </w:tc>
        <w:tc>
          <w:tcPr>
            <w:tcW w:w="2121" w:type="dxa"/>
          </w:tcPr>
          <w:p w:rsidR="00C03885" w:rsidRDefault="00C03885" w:rsidP="00C03885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</w:tbl>
    <w:p w:rsidR="00FD3479" w:rsidRDefault="00FD3479" w:rsidP="00FD3479">
      <w:pPr>
        <w:pStyle w:val="Textdopisu"/>
        <w:tabs>
          <w:tab w:val="left" w:pos="6773"/>
        </w:tabs>
        <w:jc w:val="left"/>
      </w:pPr>
    </w:p>
    <w:p w:rsidR="00FD3479" w:rsidRDefault="00FD3479" w:rsidP="00FD3479">
      <w:pPr>
        <w:pStyle w:val="Textdopisu"/>
        <w:tabs>
          <w:tab w:val="left" w:pos="6773"/>
        </w:tabs>
        <w:jc w:val="left"/>
      </w:pPr>
    </w:p>
    <w:p w:rsidR="00950C19" w:rsidRDefault="00950C19" w:rsidP="00950C19">
      <w:pPr>
        <w:pStyle w:val="Textdopisu"/>
        <w:tabs>
          <w:tab w:val="left" w:pos="6773"/>
        </w:tabs>
        <w:jc w:val="left"/>
      </w:pPr>
    </w:p>
    <w:p w:rsidR="00950C19" w:rsidRPr="00950C19" w:rsidRDefault="00950C19" w:rsidP="001E4B0D">
      <w:pPr>
        <w:pStyle w:val="Textdopisu"/>
        <w:numPr>
          <w:ilvl w:val="0"/>
          <w:numId w:val="5"/>
        </w:numPr>
        <w:tabs>
          <w:tab w:val="left" w:pos="6773"/>
        </w:tabs>
        <w:jc w:val="left"/>
        <w:rPr>
          <w:b/>
        </w:rPr>
      </w:pPr>
      <w:r w:rsidRPr="00950C19">
        <w:rPr>
          <w:b/>
        </w:rPr>
        <w:t>Školení pro správce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950C19" w:rsidTr="00096F30">
        <w:tc>
          <w:tcPr>
            <w:tcW w:w="6941" w:type="dxa"/>
            <w:shd w:val="clear" w:color="auto" w:fill="BFBFBF" w:themeFill="background1" w:themeFillShade="BF"/>
          </w:tcPr>
          <w:p w:rsidR="00950C19" w:rsidRPr="00D21741" w:rsidRDefault="00950C19" w:rsidP="00096F30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Parametr</w:t>
            </w:r>
          </w:p>
        </w:tc>
        <w:tc>
          <w:tcPr>
            <w:tcW w:w="2121" w:type="dxa"/>
            <w:shd w:val="clear" w:color="auto" w:fill="BFBFBF" w:themeFill="background1" w:themeFillShade="BF"/>
          </w:tcPr>
          <w:p w:rsidR="00950C19" w:rsidRPr="00D21741" w:rsidRDefault="00950C19" w:rsidP="00096F30">
            <w:pPr>
              <w:pStyle w:val="Textdopisu"/>
              <w:tabs>
                <w:tab w:val="left" w:pos="6773"/>
              </w:tabs>
              <w:jc w:val="left"/>
              <w:rPr>
                <w:b/>
              </w:rPr>
            </w:pPr>
            <w:r w:rsidRPr="00D21741">
              <w:rPr>
                <w:b/>
              </w:rPr>
              <w:t>Splněno ANO / NE</w:t>
            </w:r>
          </w:p>
        </w:tc>
      </w:tr>
      <w:tr w:rsidR="00950C19" w:rsidTr="00096F30">
        <w:tc>
          <w:tcPr>
            <w:tcW w:w="6941" w:type="dxa"/>
          </w:tcPr>
          <w:p w:rsidR="00950C19" w:rsidRDefault="00950C19" w:rsidP="00096F30">
            <w:pPr>
              <w:pStyle w:val="Textdopisu"/>
              <w:tabs>
                <w:tab w:val="left" w:pos="6773"/>
              </w:tabs>
              <w:jc w:val="left"/>
            </w:pPr>
            <w:r>
              <w:t>Školení používání správcovské konzoly a doporučeného nastavení AV v rozsahu min 4 hod. Možnost provedení vzdáleně.</w:t>
            </w:r>
          </w:p>
        </w:tc>
        <w:tc>
          <w:tcPr>
            <w:tcW w:w="2121" w:type="dxa"/>
          </w:tcPr>
          <w:p w:rsidR="00950C19" w:rsidRDefault="00950C19" w:rsidP="00096F30">
            <w:pPr>
              <w:pStyle w:val="Textdopisu"/>
              <w:tabs>
                <w:tab w:val="left" w:pos="6773"/>
              </w:tabs>
              <w:jc w:val="left"/>
            </w:pPr>
            <w:r w:rsidRPr="00FB67EF">
              <w:t>- vyplní uchazeč -</w:t>
            </w:r>
          </w:p>
        </w:tc>
      </w:tr>
      <w:tr w:rsidR="00950C19" w:rsidTr="00096F30">
        <w:tc>
          <w:tcPr>
            <w:tcW w:w="6941" w:type="dxa"/>
          </w:tcPr>
          <w:p w:rsidR="00950C19" w:rsidRDefault="00950C19" w:rsidP="00096F30">
            <w:pPr>
              <w:pStyle w:val="Textdopisu"/>
              <w:tabs>
                <w:tab w:val="left" w:pos="6773"/>
              </w:tabs>
              <w:jc w:val="left"/>
            </w:pPr>
          </w:p>
        </w:tc>
        <w:tc>
          <w:tcPr>
            <w:tcW w:w="2121" w:type="dxa"/>
          </w:tcPr>
          <w:p w:rsidR="00950C19" w:rsidRDefault="00950C19" w:rsidP="00096F30">
            <w:pPr>
              <w:pStyle w:val="Textdopisu"/>
              <w:tabs>
                <w:tab w:val="left" w:pos="6773"/>
              </w:tabs>
              <w:jc w:val="left"/>
            </w:pPr>
          </w:p>
        </w:tc>
      </w:tr>
    </w:tbl>
    <w:p w:rsidR="00FD3479" w:rsidRDefault="00FD3479" w:rsidP="00320144">
      <w:pPr>
        <w:pStyle w:val="Textdopisu"/>
        <w:tabs>
          <w:tab w:val="left" w:pos="6773"/>
        </w:tabs>
        <w:jc w:val="left"/>
      </w:pPr>
    </w:p>
    <w:p w:rsidR="00494652" w:rsidRDefault="00494652" w:rsidP="00494652">
      <w:pPr>
        <w:pStyle w:val="Textdopisu"/>
        <w:tabs>
          <w:tab w:val="left" w:pos="6773"/>
        </w:tabs>
        <w:jc w:val="left"/>
      </w:pPr>
    </w:p>
    <w:p w:rsidR="000B3497" w:rsidRDefault="000B3497" w:rsidP="00320144">
      <w:pPr>
        <w:pStyle w:val="Textdopisu"/>
        <w:tabs>
          <w:tab w:val="left" w:pos="6773"/>
        </w:tabs>
        <w:jc w:val="left"/>
      </w:pPr>
    </w:p>
    <w:sectPr w:rsidR="000B3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04156"/>
    <w:multiLevelType w:val="hybridMultilevel"/>
    <w:tmpl w:val="9C4A7208"/>
    <w:lvl w:ilvl="0" w:tplc="0ED2E9E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FFB"/>
    <w:multiLevelType w:val="hybridMultilevel"/>
    <w:tmpl w:val="44724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B48EA"/>
    <w:multiLevelType w:val="hybridMultilevel"/>
    <w:tmpl w:val="9DCAC35E"/>
    <w:lvl w:ilvl="0" w:tplc="AA4CD9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56F43"/>
    <w:multiLevelType w:val="hybridMultilevel"/>
    <w:tmpl w:val="44FE2066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8BB6175"/>
    <w:multiLevelType w:val="hybridMultilevel"/>
    <w:tmpl w:val="3F52A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63C28"/>
    <w:multiLevelType w:val="hybridMultilevel"/>
    <w:tmpl w:val="38BCF5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73"/>
    <w:rsid w:val="00076258"/>
    <w:rsid w:val="000B3497"/>
    <w:rsid w:val="00122068"/>
    <w:rsid w:val="001727AD"/>
    <w:rsid w:val="001E4B0D"/>
    <w:rsid w:val="00246BC4"/>
    <w:rsid w:val="00296FD8"/>
    <w:rsid w:val="00320144"/>
    <w:rsid w:val="00390152"/>
    <w:rsid w:val="00494652"/>
    <w:rsid w:val="00782248"/>
    <w:rsid w:val="007A0601"/>
    <w:rsid w:val="007B0309"/>
    <w:rsid w:val="00950C19"/>
    <w:rsid w:val="00A61690"/>
    <w:rsid w:val="00B44D73"/>
    <w:rsid w:val="00C03885"/>
    <w:rsid w:val="00C345EF"/>
    <w:rsid w:val="00D21741"/>
    <w:rsid w:val="00DC7D07"/>
    <w:rsid w:val="00E003DA"/>
    <w:rsid w:val="00E3282B"/>
    <w:rsid w:val="00FB67EF"/>
    <w:rsid w:val="00FD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C6811-1EFD-41F2-A4F4-471B6457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320144"/>
    <w:pPr>
      <w:spacing w:after="0" w:line="240" w:lineRule="auto"/>
      <w:jc w:val="both"/>
    </w:pPr>
    <w:rPr>
      <w:rFonts w:eastAsia="Times New Roman" w:cs="Arial"/>
      <w:szCs w:val="20"/>
      <w:lang w:eastAsia="cs-CZ"/>
    </w:rPr>
  </w:style>
  <w:style w:type="table" w:styleId="Mkatabulky">
    <w:name w:val="Table Grid"/>
    <w:basedOn w:val="Normlntabulka"/>
    <w:uiPriority w:val="39"/>
    <w:rsid w:val="00390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Jochim Vladimír Ing.</dc:creator>
  <cp:keywords/>
  <dc:description/>
  <cp:lastModifiedBy>Jochim Vladimír Ing.</cp:lastModifiedBy>
  <cp:revision>16</cp:revision>
  <dcterms:created xsi:type="dcterms:W3CDTF">2024-01-15T11:55:00Z</dcterms:created>
  <dcterms:modified xsi:type="dcterms:W3CDTF">2024-01-15T16:39:00Z</dcterms:modified>
</cp:coreProperties>
</file>